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90" w:rsidRPr="00D96590" w:rsidRDefault="00D96590">
      <w:pPr>
        <w:rPr>
          <w:rFonts w:ascii="Times New Roman" w:hAnsi="Times New Roman" w:cs="Times New Roman"/>
          <w:sz w:val="24"/>
          <w:szCs w:val="24"/>
        </w:rPr>
      </w:pPr>
      <w:r w:rsidRPr="00D96590">
        <w:rPr>
          <w:rFonts w:ascii="Times New Roman" w:hAnsi="Times New Roman" w:cs="Times New Roman"/>
          <w:sz w:val="24"/>
          <w:szCs w:val="24"/>
        </w:rPr>
        <w:t>Name: ____________________________________</w:t>
      </w:r>
    </w:p>
    <w:p w:rsidR="00D96590" w:rsidRDefault="00D96590">
      <w:pPr>
        <w:rPr>
          <w:rFonts w:ascii="Times New Roman" w:hAnsi="Times New Roman" w:cs="Times New Roman"/>
          <w:sz w:val="24"/>
          <w:szCs w:val="24"/>
        </w:rPr>
      </w:pPr>
      <w:r w:rsidRPr="00D96590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D96590">
        <w:rPr>
          <w:rFonts w:ascii="Times New Roman" w:hAnsi="Times New Roman" w:cs="Times New Roman"/>
          <w:sz w:val="24"/>
          <w:szCs w:val="24"/>
        </w:rPr>
        <w:t xml:space="preserve">Use the template below to create a graphic representation of the story </w:t>
      </w:r>
      <w:r w:rsidRPr="00D96590">
        <w:rPr>
          <w:rFonts w:ascii="Times New Roman" w:hAnsi="Times New Roman" w:cs="Times New Roman"/>
          <w:i/>
          <w:sz w:val="24"/>
          <w:szCs w:val="24"/>
        </w:rPr>
        <w:t>Masque of the Red Death.</w:t>
      </w:r>
      <w:r w:rsidRPr="00D96590">
        <w:rPr>
          <w:rFonts w:ascii="Times New Roman" w:hAnsi="Times New Roman" w:cs="Times New Roman"/>
          <w:sz w:val="24"/>
          <w:szCs w:val="24"/>
        </w:rPr>
        <w:t xml:space="preserve"> This should summarize the main points, and conflicts, in the story. You are more than welc</w:t>
      </w:r>
      <w:r>
        <w:rPr>
          <w:rFonts w:ascii="Times New Roman" w:hAnsi="Times New Roman" w:cs="Times New Roman"/>
          <w:sz w:val="24"/>
          <w:szCs w:val="24"/>
        </w:rPr>
        <w:t>ome to add more speech bubbles to narrate the story, or more frames to elaborate. Please b</w:t>
      </w:r>
      <w:r w:rsidRPr="00D96590">
        <w:rPr>
          <w:rFonts w:ascii="Times New Roman" w:hAnsi="Times New Roman" w:cs="Times New Roman"/>
          <w:sz w:val="24"/>
          <w:szCs w:val="24"/>
        </w:rPr>
        <w:t>e sure to add detail to your illustrations b</w:t>
      </w:r>
      <w:r>
        <w:rPr>
          <w:rFonts w:ascii="Times New Roman" w:hAnsi="Times New Roman" w:cs="Times New Roman"/>
          <w:sz w:val="24"/>
          <w:szCs w:val="24"/>
        </w:rPr>
        <w:t>y shading and or coloring them; and, most importantly, have fun with it!</w:t>
      </w:r>
    </w:p>
    <w:p w:rsidR="00D96590" w:rsidRPr="00D96590" w:rsidRDefault="00D96590" w:rsidP="00D96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Title: _________________________________________________________</w:t>
      </w:r>
      <w:bookmarkStart w:id="0" w:name="_GoBack"/>
      <w:bookmarkEnd w:id="0"/>
    </w:p>
    <w:p w:rsidR="00400E6E" w:rsidRDefault="00D96590">
      <w:r>
        <w:rPr>
          <w:noProof/>
        </w:rPr>
        <w:drawing>
          <wp:inline distT="0" distB="0" distL="0" distR="0" wp14:anchorId="612B2B39" wp14:editId="7527B21A">
            <wp:extent cx="6818431" cy="7581540"/>
            <wp:effectExtent l="0" t="0" r="1905" b="635"/>
            <wp:docPr id="1" name="Picture 1" descr="sweet hot mess: on incorporating comic strips into your curriculu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eet hot mess: on incorporating comic strips into your curriculum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044" cy="75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E6E" w:rsidSect="00D96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90"/>
    <w:rsid w:val="00400E6E"/>
    <w:rsid w:val="00D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F626B-EFD1-4B74-9465-25817C4D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 Syracuse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Graham</dc:creator>
  <cp:keywords/>
  <dc:description/>
  <cp:lastModifiedBy>Danielle Graham</cp:lastModifiedBy>
  <cp:revision>1</cp:revision>
  <cp:lastPrinted>2015-01-15T21:19:00Z</cp:lastPrinted>
  <dcterms:created xsi:type="dcterms:W3CDTF">2015-01-15T21:10:00Z</dcterms:created>
  <dcterms:modified xsi:type="dcterms:W3CDTF">2015-01-15T21:19:00Z</dcterms:modified>
</cp:coreProperties>
</file>