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31C45" w:rsidRDefault="00C77B8C">
      <w:pPr>
        <w:spacing w:line="240" w:lineRule="auto"/>
      </w:pPr>
      <w:r>
        <w:rPr>
          <w:rFonts w:ascii="Calibri" w:eastAsia="Calibri" w:hAnsi="Calibri" w:cs="Calibri"/>
          <w:b/>
        </w:rPr>
        <w:t>English 10 – Regents</w:t>
      </w:r>
      <w:r>
        <w:rPr>
          <w:rFonts w:ascii="Calibri" w:eastAsia="Calibri" w:hAnsi="Calibri" w:cs="Calibri"/>
          <w:b/>
        </w:rPr>
        <w:tab/>
      </w:r>
      <w:r>
        <w:rPr>
          <w:rFonts w:ascii="Calibri" w:eastAsia="Calibri" w:hAnsi="Calibri" w:cs="Calibri"/>
          <w:b/>
        </w:rPr>
        <w:tab/>
      </w:r>
      <w:r>
        <w:rPr>
          <w:rFonts w:ascii="Calibri" w:eastAsia="Calibri" w:hAnsi="Calibri" w:cs="Calibri"/>
          <w:b/>
        </w:rPr>
        <w:tab/>
        <w:t>2014-2015</w:t>
      </w:r>
    </w:p>
    <w:p w:rsidR="00D31C45" w:rsidRDefault="00C77B8C">
      <w:pPr>
        <w:spacing w:line="240" w:lineRule="auto"/>
      </w:pPr>
      <w:r>
        <w:rPr>
          <w:rFonts w:ascii="Calibri" w:eastAsia="Calibri" w:hAnsi="Calibri" w:cs="Calibri"/>
          <w:b/>
        </w:rPr>
        <w:t>Mrs. Graham</w:t>
      </w:r>
    </w:p>
    <w:p w:rsidR="00D31C45" w:rsidRDefault="00C77B8C">
      <w:pPr>
        <w:spacing w:line="240" w:lineRule="auto"/>
      </w:pPr>
      <w:r>
        <w:rPr>
          <w:rFonts w:ascii="Calibri" w:eastAsia="Calibri" w:hAnsi="Calibri" w:cs="Calibri"/>
          <w:b/>
        </w:rPr>
        <w:t>dgraham@cbasyracuse.org</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 xml:space="preserve">Website: mrsgraham2.weebly.com </w:t>
      </w:r>
    </w:p>
    <w:p w:rsidR="00D31C45" w:rsidRDefault="00D31C45">
      <w:pPr>
        <w:spacing w:line="240" w:lineRule="auto"/>
      </w:pPr>
    </w:p>
    <w:p w:rsidR="00D31C45" w:rsidRDefault="00C77B8C">
      <w:pPr>
        <w:spacing w:line="240" w:lineRule="auto"/>
      </w:pPr>
      <w:r>
        <w:rPr>
          <w:rFonts w:ascii="Calibri" w:eastAsia="Calibri" w:hAnsi="Calibri" w:cs="Calibri"/>
          <w:b/>
        </w:rPr>
        <w:tab/>
      </w:r>
      <w:r>
        <w:rPr>
          <w:rFonts w:ascii="Calibri" w:eastAsia="Calibri" w:hAnsi="Calibri" w:cs="Calibri"/>
        </w:rPr>
        <w:t xml:space="preserve">Welcome to sophomore year!  During the course of this year, you will continue to refine your reading and writing skills through the study of works of both literature and non-fiction.  You will also be studying vocabulary in preparation for next year’s SAT </w:t>
      </w:r>
      <w:r>
        <w:rPr>
          <w:rFonts w:ascii="Calibri" w:eastAsia="Calibri" w:hAnsi="Calibri" w:cs="Calibri"/>
        </w:rPr>
        <w:t>and ACT exams.</w:t>
      </w:r>
    </w:p>
    <w:p w:rsidR="00D31C45" w:rsidRDefault="00C77B8C">
      <w:pPr>
        <w:spacing w:line="240" w:lineRule="auto"/>
        <w:ind w:firstLine="720"/>
      </w:pPr>
      <w:r>
        <w:rPr>
          <w:rFonts w:ascii="Calibri" w:eastAsia="Calibri" w:hAnsi="Calibri" w:cs="Calibri"/>
        </w:rPr>
        <w:t>As sophomores, you are rising through the ranks here at CBA and are now in a position to be role models for the younger students.  This new status should be reflected in your attitude toward your studies and your classmates.  You will be exp</w:t>
      </w:r>
      <w:r>
        <w:rPr>
          <w:rFonts w:ascii="Calibri" w:eastAsia="Calibri" w:hAnsi="Calibri" w:cs="Calibri"/>
        </w:rPr>
        <w:t xml:space="preserve">ected to treat your own learning and that of others with respect.  </w:t>
      </w:r>
    </w:p>
    <w:p w:rsidR="00D31C45" w:rsidRDefault="00D31C45">
      <w:pPr>
        <w:spacing w:line="240" w:lineRule="auto"/>
      </w:pPr>
    </w:p>
    <w:p w:rsidR="00D31C45" w:rsidRDefault="00C77B8C">
      <w:pPr>
        <w:spacing w:line="240" w:lineRule="auto"/>
      </w:pPr>
      <w:r>
        <w:rPr>
          <w:rFonts w:ascii="Calibri" w:eastAsia="Calibri" w:hAnsi="Calibri" w:cs="Calibri"/>
          <w:b/>
          <w:u w:val="single"/>
        </w:rPr>
        <w:t>EXTRA HELP AND HOMEWORK POLICIES</w:t>
      </w:r>
    </w:p>
    <w:p w:rsidR="00D31C45" w:rsidRDefault="00C77B8C" w:rsidP="00C77B8C">
      <w:pPr>
        <w:spacing w:line="240" w:lineRule="auto"/>
        <w:ind w:firstLine="720"/>
      </w:pPr>
      <w:r>
        <w:rPr>
          <w:rFonts w:ascii="Calibri" w:eastAsia="Calibri" w:hAnsi="Calibri" w:cs="Calibri"/>
        </w:rPr>
        <w:t xml:space="preserve">I am available for extra help most afternoons other than Wednesdays. Please let me know in </w:t>
      </w:r>
    </w:p>
    <w:p w:rsidR="00D31C45" w:rsidRDefault="00C77B8C">
      <w:pPr>
        <w:spacing w:line="240" w:lineRule="auto"/>
      </w:pPr>
      <w:proofErr w:type="gramStart"/>
      <w:r>
        <w:rPr>
          <w:rFonts w:ascii="Calibri" w:eastAsia="Calibri" w:hAnsi="Calibri" w:cs="Calibri"/>
        </w:rPr>
        <w:t>class</w:t>
      </w:r>
      <w:proofErr w:type="gramEnd"/>
      <w:r>
        <w:rPr>
          <w:rFonts w:ascii="Calibri" w:eastAsia="Calibri" w:hAnsi="Calibri" w:cs="Calibri"/>
        </w:rPr>
        <w:t xml:space="preserve"> if you want to stop in, so I can make sure I don’t have</w:t>
      </w:r>
      <w:r>
        <w:rPr>
          <w:rFonts w:ascii="Calibri" w:eastAsia="Calibri" w:hAnsi="Calibri" w:cs="Calibri"/>
        </w:rPr>
        <w:t xml:space="preserve"> a meeting. I also check my e-mail address </w:t>
      </w:r>
    </w:p>
    <w:p w:rsidR="00D31C45" w:rsidRDefault="00C77B8C">
      <w:pPr>
        <w:spacing w:line="240" w:lineRule="auto"/>
      </w:pPr>
      <w:proofErr w:type="gramStart"/>
      <w:r>
        <w:rPr>
          <w:rFonts w:ascii="Calibri" w:eastAsia="Calibri" w:hAnsi="Calibri" w:cs="Calibri"/>
        </w:rPr>
        <w:t>daily</w:t>
      </w:r>
      <w:proofErr w:type="gramEnd"/>
      <w:r>
        <w:rPr>
          <w:rFonts w:ascii="Calibri" w:eastAsia="Calibri" w:hAnsi="Calibri" w:cs="Calibri"/>
        </w:rPr>
        <w:t>. Please know that you can come to me with questions or concerns.</w:t>
      </w:r>
    </w:p>
    <w:p w:rsidR="00D31C45" w:rsidRDefault="00C77B8C">
      <w:pPr>
        <w:spacing w:line="240" w:lineRule="auto"/>
        <w:ind w:firstLine="720"/>
      </w:pPr>
      <w:r>
        <w:rPr>
          <w:rFonts w:ascii="Calibri" w:eastAsia="Calibri" w:hAnsi="Calibri" w:cs="Calibri"/>
        </w:rPr>
        <w:t>It is your job to be responsible and keep track of your assignments. The weekly assignments will be posted on the board every Monday. You are</w:t>
      </w:r>
      <w:r>
        <w:rPr>
          <w:rFonts w:ascii="Calibri" w:eastAsia="Calibri" w:hAnsi="Calibri" w:cs="Calibri"/>
        </w:rPr>
        <w:t xml:space="preserve"> responsible for writing the assignments and due dates down. Assignments and due dates will also be updated daily on the classroom website. Late assignments are unacceptable.  However, in the event of an extenuating circumstance, late work will be accepted</w:t>
      </w:r>
      <w:r>
        <w:rPr>
          <w:rFonts w:ascii="Calibri" w:eastAsia="Calibri" w:hAnsi="Calibri" w:cs="Calibri"/>
        </w:rPr>
        <w:t xml:space="preserve"> for a reduced grade.  </w:t>
      </w:r>
      <w:r>
        <w:rPr>
          <w:rFonts w:ascii="Calibri" w:eastAsia="Calibri" w:hAnsi="Calibri" w:cs="Calibri"/>
          <w:u w:val="single"/>
        </w:rPr>
        <w:t xml:space="preserve">After three late assignments, NO late work will be accepted.  </w:t>
      </w:r>
    </w:p>
    <w:p w:rsidR="00D31C45" w:rsidRDefault="00C77B8C">
      <w:pPr>
        <w:spacing w:line="240" w:lineRule="auto"/>
        <w:ind w:firstLine="720"/>
      </w:pPr>
      <w:r>
        <w:rPr>
          <w:rFonts w:ascii="Calibri" w:eastAsia="Calibri" w:hAnsi="Calibri" w:cs="Calibri"/>
        </w:rPr>
        <w:t xml:space="preserve">No name papers. If you hand in an assignment without a name on it, it will be placed in the outgoing bin along with other assignments that were graded but not picked up. </w:t>
      </w:r>
      <w:r>
        <w:rPr>
          <w:rFonts w:ascii="Calibri" w:eastAsia="Calibri" w:hAnsi="Calibri" w:cs="Calibri"/>
        </w:rPr>
        <w:t>This paper will stay in the bin until it is claimed by a student, or the unit is complete. Once a student has claimed a no name assignment, the assignment will be considered late (which means points will be deducted).</w:t>
      </w:r>
    </w:p>
    <w:p w:rsidR="00D31C45" w:rsidRDefault="00D31C45">
      <w:pPr>
        <w:spacing w:line="240" w:lineRule="auto"/>
      </w:pPr>
    </w:p>
    <w:p w:rsidR="00D31C45" w:rsidRDefault="00C77B8C">
      <w:pPr>
        <w:spacing w:line="240" w:lineRule="auto"/>
      </w:pPr>
      <w:r>
        <w:rPr>
          <w:rFonts w:ascii="Calibri" w:eastAsia="Calibri" w:hAnsi="Calibri" w:cs="Calibri"/>
          <w:b/>
          <w:u w:val="single"/>
        </w:rPr>
        <w:t>ABSENTEEISM</w:t>
      </w:r>
    </w:p>
    <w:p w:rsidR="00D31C45" w:rsidRDefault="00C77B8C">
      <w:pPr>
        <w:spacing w:line="240" w:lineRule="auto"/>
        <w:ind w:firstLine="720"/>
      </w:pPr>
      <w:r>
        <w:rPr>
          <w:rFonts w:ascii="Comic Sans MS" w:eastAsia="Comic Sans MS" w:hAnsi="Comic Sans MS" w:cs="Comic Sans MS"/>
          <w:sz w:val="20"/>
        </w:rPr>
        <w:t>Students who are absent a</w:t>
      </w:r>
      <w:r>
        <w:rPr>
          <w:rFonts w:ascii="Comic Sans MS" w:eastAsia="Comic Sans MS" w:hAnsi="Comic Sans MS" w:cs="Comic Sans MS"/>
          <w:sz w:val="20"/>
        </w:rPr>
        <w:t>re given two days to make up work.  If students are out for a longer period of time, the time allotted is set upon speaking with the teacher.  Please notify the teacher if you know ahead of time that you are going to be absent. Also, remember that my websi</w:t>
      </w:r>
      <w:r>
        <w:rPr>
          <w:rFonts w:ascii="Comic Sans MS" w:eastAsia="Comic Sans MS" w:hAnsi="Comic Sans MS" w:cs="Comic Sans MS"/>
          <w:sz w:val="20"/>
        </w:rPr>
        <w:t xml:space="preserve">te is available to help keep track of the daily agenda and assignments. </w:t>
      </w:r>
    </w:p>
    <w:p w:rsidR="00D31C45" w:rsidRDefault="00C77B8C">
      <w:pPr>
        <w:spacing w:line="240" w:lineRule="auto"/>
        <w:ind w:firstLine="720"/>
      </w:pPr>
      <w:r>
        <w:rPr>
          <w:rFonts w:ascii="Comic Sans MS" w:eastAsia="Comic Sans MS" w:hAnsi="Comic Sans MS" w:cs="Comic Sans MS"/>
          <w:sz w:val="20"/>
        </w:rPr>
        <w:t xml:space="preserve">Absent the day of a test, quiz, exam, or presentation: You must be prepared to complete the task you have missed the day you return. It is up to you to make the plans to complete the </w:t>
      </w:r>
      <w:r>
        <w:rPr>
          <w:rFonts w:ascii="Comic Sans MS" w:eastAsia="Comic Sans MS" w:hAnsi="Comic Sans MS" w:cs="Comic Sans MS"/>
          <w:sz w:val="20"/>
        </w:rPr>
        <w:t xml:space="preserve">missing task before you leave school that day. Failure to comply </w:t>
      </w:r>
      <w:proofErr w:type="gramStart"/>
      <w:r>
        <w:rPr>
          <w:rFonts w:ascii="Comic Sans MS" w:eastAsia="Comic Sans MS" w:hAnsi="Comic Sans MS" w:cs="Comic Sans MS"/>
          <w:sz w:val="20"/>
        </w:rPr>
        <w:t>to</w:t>
      </w:r>
      <w:proofErr w:type="gramEnd"/>
      <w:r>
        <w:rPr>
          <w:rFonts w:ascii="Comic Sans MS" w:eastAsia="Comic Sans MS" w:hAnsi="Comic Sans MS" w:cs="Comic Sans MS"/>
          <w:sz w:val="20"/>
        </w:rPr>
        <w:t xml:space="preserve"> the date agreed upon may result in a 0 for that assignment. </w:t>
      </w:r>
    </w:p>
    <w:p w:rsidR="00D31C45" w:rsidRDefault="00C77B8C">
      <w:pPr>
        <w:spacing w:line="240" w:lineRule="auto"/>
        <w:ind w:firstLine="720"/>
      </w:pPr>
      <w:r>
        <w:rPr>
          <w:rFonts w:ascii="Comic Sans MS" w:eastAsia="Comic Sans MS" w:hAnsi="Comic Sans MS" w:cs="Comic Sans MS"/>
          <w:sz w:val="20"/>
        </w:rPr>
        <w:t xml:space="preserve">Receiving work that was missed: If you miss a day of school, and do not request the homework to be sent home, you can find the </w:t>
      </w:r>
      <w:r>
        <w:rPr>
          <w:rFonts w:ascii="Comic Sans MS" w:eastAsia="Comic Sans MS" w:hAnsi="Comic Sans MS" w:cs="Comic Sans MS"/>
          <w:sz w:val="20"/>
        </w:rPr>
        <w:t xml:space="preserve">missed handouts in the labeled folders at the front of the room. For further instruction on what was missed please see me at the end of class, ask another student, or check the classroom web page (mrsgraham2.weebly.com). </w:t>
      </w:r>
    </w:p>
    <w:p w:rsidR="00D31C45" w:rsidRDefault="00D31C45">
      <w:pPr>
        <w:spacing w:line="240" w:lineRule="auto"/>
      </w:pPr>
    </w:p>
    <w:p w:rsidR="00D31C45" w:rsidRDefault="00C77B8C">
      <w:pPr>
        <w:spacing w:line="240" w:lineRule="auto"/>
      </w:pPr>
      <w:r>
        <w:rPr>
          <w:rFonts w:ascii="Calibri" w:eastAsia="Calibri" w:hAnsi="Calibri" w:cs="Calibri"/>
          <w:b/>
          <w:u w:val="single"/>
        </w:rPr>
        <w:t>GRADING</w:t>
      </w:r>
    </w:p>
    <w:p w:rsidR="00D31C45" w:rsidRDefault="00C77B8C">
      <w:pPr>
        <w:spacing w:line="240" w:lineRule="auto"/>
      </w:pPr>
      <w:r>
        <w:rPr>
          <w:rFonts w:ascii="Calibri" w:eastAsia="Calibri" w:hAnsi="Calibri" w:cs="Calibri"/>
        </w:rPr>
        <w:tab/>
        <w:t>Points are designated fo</w:t>
      </w:r>
      <w:r>
        <w:rPr>
          <w:rFonts w:ascii="Calibri" w:eastAsia="Calibri" w:hAnsi="Calibri" w:cs="Calibri"/>
        </w:rPr>
        <w:t xml:space="preserve">r all work assigned in this class.  Each specific item is evaluated and rated with points.  At the end of each marking period, the total number of points earned by each student is added up.  Your average is the percentage of the points you have earned out </w:t>
      </w:r>
      <w:r>
        <w:rPr>
          <w:rFonts w:ascii="Calibri" w:eastAsia="Calibri" w:hAnsi="Calibri" w:cs="Calibri"/>
        </w:rPr>
        <w:t xml:space="preserve">of the total possible points.  </w:t>
      </w:r>
    </w:p>
    <w:p w:rsidR="00D31C45" w:rsidRDefault="00D31C45">
      <w:pPr>
        <w:spacing w:line="240" w:lineRule="auto"/>
      </w:pPr>
    </w:p>
    <w:p w:rsidR="00C77B8C" w:rsidRDefault="00C77B8C">
      <w:pPr>
        <w:spacing w:line="240" w:lineRule="auto"/>
        <w:rPr>
          <w:rFonts w:ascii="Calibri" w:eastAsia="Calibri" w:hAnsi="Calibri" w:cs="Calibri"/>
          <w:b/>
          <w:u w:val="single"/>
        </w:rPr>
      </w:pPr>
    </w:p>
    <w:p w:rsidR="00C77B8C" w:rsidRDefault="00C77B8C">
      <w:pPr>
        <w:spacing w:line="240" w:lineRule="auto"/>
        <w:rPr>
          <w:rFonts w:ascii="Calibri" w:eastAsia="Calibri" w:hAnsi="Calibri" w:cs="Calibri"/>
          <w:b/>
          <w:u w:val="single"/>
        </w:rPr>
      </w:pPr>
    </w:p>
    <w:p w:rsidR="00D31C45" w:rsidRDefault="00C77B8C">
      <w:pPr>
        <w:spacing w:line="240" w:lineRule="auto"/>
      </w:pPr>
      <w:r>
        <w:rPr>
          <w:rFonts w:ascii="Calibri" w:eastAsia="Calibri" w:hAnsi="Calibri" w:cs="Calibri"/>
          <w:b/>
          <w:u w:val="single"/>
        </w:rPr>
        <w:t>CONTACT INFORMATION</w:t>
      </w:r>
    </w:p>
    <w:p w:rsidR="00D31C45" w:rsidRDefault="00C77B8C">
      <w:pPr>
        <w:spacing w:line="240" w:lineRule="auto"/>
        <w:ind w:firstLine="720"/>
      </w:pPr>
      <w:r>
        <w:rPr>
          <w:rFonts w:ascii="Calibri" w:eastAsia="Calibri" w:hAnsi="Calibri" w:cs="Calibri"/>
        </w:rPr>
        <w:lastRenderedPageBreak/>
        <w:t xml:space="preserve">Email is the easiest and preferred means of communication.  I can be reached by email at </w:t>
      </w:r>
      <w:hyperlink r:id="rId4">
        <w:r>
          <w:rPr>
            <w:rFonts w:ascii="Calibri" w:eastAsia="Calibri" w:hAnsi="Calibri" w:cs="Calibri"/>
            <w:color w:val="1155CC"/>
            <w:u w:val="single"/>
          </w:rPr>
          <w:t>dgraham@cbasyracuse.org</w:t>
        </w:r>
      </w:hyperlink>
      <w:r>
        <w:rPr>
          <w:rFonts w:ascii="Calibri" w:eastAsia="Calibri" w:hAnsi="Calibri" w:cs="Calibri"/>
        </w:rPr>
        <w:t xml:space="preserve">, or you can call the school at 446-5960 </w:t>
      </w:r>
      <w:r>
        <w:rPr>
          <w:rFonts w:ascii="Calibri" w:eastAsia="Calibri" w:hAnsi="Calibri" w:cs="Calibri"/>
        </w:rPr>
        <w:t>extension 1535.</w:t>
      </w:r>
    </w:p>
    <w:p w:rsidR="00D31C45" w:rsidRDefault="00C77B8C">
      <w:pPr>
        <w:spacing w:line="240" w:lineRule="auto"/>
      </w:pPr>
      <w:r>
        <w:rPr>
          <w:rFonts w:ascii="Calibri" w:eastAsia="Calibri" w:hAnsi="Calibri" w:cs="Calibri"/>
          <w:b/>
          <w:u w:val="single"/>
        </w:rPr>
        <w:t xml:space="preserve">DAILY ROUTINE </w:t>
      </w:r>
    </w:p>
    <w:p w:rsidR="00D31C45" w:rsidRDefault="00C77B8C">
      <w:pPr>
        <w:spacing w:line="240" w:lineRule="auto"/>
      </w:pPr>
      <w:r>
        <w:rPr>
          <w:rFonts w:ascii="Calibri" w:eastAsia="Calibri" w:hAnsi="Calibri" w:cs="Calibri"/>
        </w:rPr>
        <w:t>Each day you will complete the following upon entering the classroom:</w:t>
      </w:r>
    </w:p>
    <w:p w:rsidR="00D31C45" w:rsidRDefault="00C77B8C">
      <w:pPr>
        <w:spacing w:line="240" w:lineRule="auto"/>
      </w:pPr>
      <w:r>
        <w:rPr>
          <w:rFonts w:ascii="Calibri" w:eastAsia="Calibri" w:hAnsi="Calibri" w:cs="Calibri"/>
          <w:b/>
        </w:rPr>
        <w:t xml:space="preserve">1. Take care of any personal needs. </w:t>
      </w:r>
      <w:r>
        <w:rPr>
          <w:rFonts w:ascii="Calibri" w:eastAsia="Calibri" w:hAnsi="Calibri" w:cs="Calibri"/>
        </w:rPr>
        <w:t>You are expected to take care of any personal needs</w:t>
      </w:r>
      <w:r>
        <w:rPr>
          <w:rFonts w:ascii="Calibri" w:eastAsia="Calibri" w:hAnsi="Calibri" w:cs="Calibri"/>
          <w:b/>
        </w:rPr>
        <w:t xml:space="preserve"> before </w:t>
      </w:r>
      <w:r>
        <w:rPr>
          <w:rFonts w:ascii="Calibri" w:eastAsia="Calibri" w:hAnsi="Calibri" w:cs="Calibri"/>
        </w:rPr>
        <w:t>class begins. This means you are to go to the bathroom, stop</w:t>
      </w:r>
      <w:r>
        <w:rPr>
          <w:rFonts w:ascii="Calibri" w:eastAsia="Calibri" w:hAnsi="Calibri" w:cs="Calibri"/>
        </w:rPr>
        <w:t xml:space="preserve"> at your locker, or get a drink before the bell rings. If it is cutting it close please check in with me first.</w:t>
      </w:r>
    </w:p>
    <w:p w:rsidR="00D31C45" w:rsidRDefault="00C77B8C">
      <w:pPr>
        <w:spacing w:line="240" w:lineRule="auto"/>
      </w:pPr>
      <w:r>
        <w:rPr>
          <w:rFonts w:ascii="Calibri" w:eastAsia="Calibri" w:hAnsi="Calibri" w:cs="Calibri"/>
          <w:b/>
        </w:rPr>
        <w:t>2. Hand in any homework</w:t>
      </w:r>
      <w:r>
        <w:rPr>
          <w:rFonts w:ascii="Calibri" w:eastAsia="Calibri" w:hAnsi="Calibri" w:cs="Calibri"/>
        </w:rPr>
        <w:t xml:space="preserve"> in the appropriate tray, which is located in the back of the classroom. Each tray is organized by color (green hand in-b</w:t>
      </w:r>
      <w:r>
        <w:rPr>
          <w:rFonts w:ascii="Calibri" w:eastAsia="Calibri" w:hAnsi="Calibri" w:cs="Calibri"/>
        </w:rPr>
        <w:t>in, blue pick-up bin) Homework that is late should be labeled as such, failure to do so will result in zero or half credit for the completed assignment.</w:t>
      </w:r>
    </w:p>
    <w:p w:rsidR="00D31C45" w:rsidRDefault="00C77B8C">
      <w:pPr>
        <w:spacing w:line="240" w:lineRule="auto"/>
      </w:pPr>
      <w:r>
        <w:rPr>
          <w:rFonts w:ascii="Calibri" w:eastAsia="Calibri" w:hAnsi="Calibri" w:cs="Calibri"/>
          <w:b/>
        </w:rPr>
        <w:t>3. Check the front board</w:t>
      </w:r>
      <w:r>
        <w:rPr>
          <w:rFonts w:ascii="Calibri" w:eastAsia="Calibri" w:hAnsi="Calibri" w:cs="Calibri"/>
        </w:rPr>
        <w:t>. The front board will display the daily agenda, including a “Bell Ringer”. Once observing the agenda and writing down any assignments/due dates please start on the Bell Ringer.</w:t>
      </w:r>
    </w:p>
    <w:p w:rsidR="00D31C45" w:rsidRDefault="00D31C45">
      <w:pPr>
        <w:spacing w:line="240" w:lineRule="auto"/>
      </w:pPr>
    </w:p>
    <w:p w:rsidR="00D31C45" w:rsidRDefault="00C77B8C">
      <w:pPr>
        <w:spacing w:line="240" w:lineRule="auto"/>
      </w:pPr>
      <w:r>
        <w:rPr>
          <w:rFonts w:ascii="Calibri" w:eastAsia="Calibri" w:hAnsi="Calibri" w:cs="Calibri"/>
          <w:b/>
          <w:u w:val="single"/>
        </w:rPr>
        <w:t>STUDENTS ARE EXPECTED TO...</w:t>
      </w:r>
    </w:p>
    <w:p w:rsidR="00D31C45" w:rsidRDefault="00C77B8C">
      <w:pPr>
        <w:spacing w:line="240" w:lineRule="auto"/>
      </w:pPr>
      <w:r>
        <w:rPr>
          <w:rFonts w:ascii="Calibri" w:eastAsia="Calibri" w:hAnsi="Calibri" w:cs="Calibri"/>
          <w:b/>
        </w:rPr>
        <w:t>1. Be in the room completing the daily routine BE</w:t>
      </w:r>
      <w:r>
        <w:rPr>
          <w:rFonts w:ascii="Calibri" w:eastAsia="Calibri" w:hAnsi="Calibri" w:cs="Calibri"/>
          <w:b/>
        </w:rPr>
        <w:t>FORE the bell rings:</w:t>
      </w:r>
    </w:p>
    <w:p w:rsidR="00D31C45" w:rsidRDefault="00C77B8C">
      <w:pPr>
        <w:spacing w:line="240" w:lineRule="auto"/>
      </w:pPr>
      <w:r>
        <w:rPr>
          <w:rFonts w:ascii="Calibri" w:eastAsia="Calibri" w:hAnsi="Calibri" w:cs="Calibri"/>
        </w:rPr>
        <w:t xml:space="preserve">If you are not in your </w:t>
      </w:r>
      <w:r>
        <w:rPr>
          <w:rFonts w:ascii="Calibri" w:eastAsia="Calibri" w:hAnsi="Calibri" w:cs="Calibri"/>
          <w:i/>
        </w:rPr>
        <w:t xml:space="preserve">seat </w:t>
      </w:r>
      <w:r>
        <w:rPr>
          <w:rFonts w:ascii="Calibri" w:eastAsia="Calibri" w:hAnsi="Calibri" w:cs="Calibri"/>
          <w:b/>
          <w:i/>
        </w:rPr>
        <w:t>and</w:t>
      </w:r>
      <w:r>
        <w:rPr>
          <w:rFonts w:ascii="Calibri" w:eastAsia="Calibri" w:hAnsi="Calibri" w:cs="Calibri"/>
          <w:i/>
        </w:rPr>
        <w:t xml:space="preserve"> completing the daily routine </w:t>
      </w:r>
      <w:r>
        <w:rPr>
          <w:rFonts w:ascii="Calibri" w:eastAsia="Calibri" w:hAnsi="Calibri" w:cs="Calibri"/>
        </w:rPr>
        <w:t>when the bell rings you are tardy.</w:t>
      </w:r>
    </w:p>
    <w:p w:rsidR="00D31C45" w:rsidRDefault="00C77B8C">
      <w:pPr>
        <w:spacing w:line="240" w:lineRule="auto"/>
      </w:pPr>
      <w:r>
        <w:rPr>
          <w:rFonts w:ascii="Calibri" w:eastAsia="Calibri" w:hAnsi="Calibri" w:cs="Calibri"/>
          <w:b/>
        </w:rPr>
        <w:t xml:space="preserve">2. </w:t>
      </w:r>
      <w:proofErr w:type="gramStart"/>
      <w:r>
        <w:rPr>
          <w:rFonts w:ascii="Calibri" w:eastAsia="Calibri" w:hAnsi="Calibri" w:cs="Calibri"/>
          <w:b/>
        </w:rPr>
        <w:t>Be</w:t>
      </w:r>
      <w:proofErr w:type="gramEnd"/>
      <w:r>
        <w:rPr>
          <w:rFonts w:ascii="Calibri" w:eastAsia="Calibri" w:hAnsi="Calibri" w:cs="Calibri"/>
          <w:b/>
        </w:rPr>
        <w:t xml:space="preserve"> prepared:</w:t>
      </w:r>
    </w:p>
    <w:p w:rsidR="00D31C45" w:rsidRDefault="00C77B8C">
      <w:pPr>
        <w:spacing w:line="240" w:lineRule="auto"/>
      </w:pPr>
      <w:r>
        <w:rPr>
          <w:rFonts w:ascii="Calibri" w:eastAsia="Calibri" w:hAnsi="Calibri" w:cs="Calibri"/>
        </w:rPr>
        <w:t>You must have pens, pencils, and binders daily. Not having these items will result in a low participation grade.</w:t>
      </w:r>
    </w:p>
    <w:p w:rsidR="00D31C45" w:rsidRDefault="00C77B8C">
      <w:pPr>
        <w:spacing w:line="240" w:lineRule="auto"/>
      </w:pPr>
      <w:r>
        <w:rPr>
          <w:rFonts w:ascii="Calibri" w:eastAsia="Calibri" w:hAnsi="Calibri" w:cs="Calibri"/>
          <w:b/>
        </w:rPr>
        <w:t>3. Use appropriate language at all times, and demonstrate respect for others:</w:t>
      </w:r>
    </w:p>
    <w:p w:rsidR="00D31C45" w:rsidRDefault="00C77B8C">
      <w:pPr>
        <w:spacing w:line="240" w:lineRule="auto"/>
      </w:pPr>
      <w:r>
        <w:rPr>
          <w:rFonts w:ascii="Calibri" w:eastAsia="Calibri" w:hAnsi="Calibri" w:cs="Calibri"/>
        </w:rPr>
        <w:t>As young adults you are expected to use your words and communicate properly. This</w:t>
      </w:r>
    </w:p>
    <w:p w:rsidR="00D31C45" w:rsidRDefault="00C77B8C">
      <w:pPr>
        <w:spacing w:line="240" w:lineRule="auto"/>
      </w:pPr>
      <w:proofErr w:type="gramStart"/>
      <w:r>
        <w:rPr>
          <w:rFonts w:ascii="Calibri" w:eastAsia="Calibri" w:hAnsi="Calibri" w:cs="Calibri"/>
        </w:rPr>
        <w:t>means</w:t>
      </w:r>
      <w:proofErr w:type="gramEnd"/>
      <w:r>
        <w:rPr>
          <w:rFonts w:ascii="Calibri" w:eastAsia="Calibri" w:hAnsi="Calibri" w:cs="Calibri"/>
        </w:rPr>
        <w:t xml:space="preserve"> you will demonstrate respect to your classmates and teacher at ALL times.</w:t>
      </w:r>
    </w:p>
    <w:p w:rsidR="00D31C45" w:rsidRDefault="00D31C45">
      <w:pPr>
        <w:spacing w:line="240" w:lineRule="auto"/>
      </w:pPr>
    </w:p>
    <w:p w:rsidR="00D31C45" w:rsidRDefault="00C77B8C">
      <w:pPr>
        <w:spacing w:line="240" w:lineRule="auto"/>
      </w:pPr>
      <w:r>
        <w:rPr>
          <w:rFonts w:ascii="Calibri" w:eastAsia="Calibri" w:hAnsi="Calibri" w:cs="Calibri"/>
          <w:b/>
        </w:rPr>
        <w:t>Supplies needed</w:t>
      </w:r>
      <w:r>
        <w:rPr>
          <w:rFonts w:ascii="Calibri" w:eastAsia="Calibri" w:hAnsi="Calibri" w:cs="Calibri"/>
          <w:b/>
        </w:rPr>
        <w:t xml:space="preserve">:  </w:t>
      </w:r>
    </w:p>
    <w:p w:rsidR="00D31C45" w:rsidRDefault="00C77B8C">
      <w:pPr>
        <w:spacing w:line="240" w:lineRule="auto"/>
      </w:pPr>
      <w:r>
        <w:rPr>
          <w:rFonts w:ascii="Calibri" w:eastAsia="Calibri" w:hAnsi="Calibri" w:cs="Calibri"/>
          <w:b/>
        </w:rPr>
        <w:tab/>
      </w:r>
      <w:r>
        <w:rPr>
          <w:rFonts w:ascii="Calibri" w:eastAsia="Calibri" w:hAnsi="Calibri" w:cs="Calibri"/>
        </w:rPr>
        <w:t>*notebook</w:t>
      </w:r>
    </w:p>
    <w:p w:rsidR="00D31C45" w:rsidRDefault="00C77B8C">
      <w:pPr>
        <w:spacing w:line="240" w:lineRule="auto"/>
      </w:pPr>
      <w:r>
        <w:rPr>
          <w:rFonts w:ascii="Calibri" w:eastAsia="Calibri" w:hAnsi="Calibri" w:cs="Calibri"/>
        </w:rPr>
        <w:tab/>
        <w:t>*pens, pencils, paper (the usual)</w:t>
      </w:r>
    </w:p>
    <w:p w:rsidR="00D31C45" w:rsidRDefault="00C77B8C">
      <w:pPr>
        <w:spacing w:line="240" w:lineRule="auto"/>
      </w:pPr>
      <w:r>
        <w:rPr>
          <w:rFonts w:ascii="Calibri" w:eastAsia="Calibri" w:hAnsi="Calibri" w:cs="Calibri"/>
        </w:rPr>
        <w:tab/>
        <w:t>*vocabulary workbook (you should have this with you every day)</w:t>
      </w:r>
    </w:p>
    <w:p w:rsidR="00D31C45" w:rsidRDefault="00C77B8C">
      <w:pPr>
        <w:spacing w:line="240" w:lineRule="auto"/>
      </w:pPr>
      <w:r>
        <w:rPr>
          <w:rFonts w:ascii="Calibri" w:eastAsia="Calibri" w:hAnsi="Calibri" w:cs="Calibri"/>
        </w:rPr>
        <w:tab/>
        <w:t xml:space="preserve">*textbook or novel – you </w:t>
      </w:r>
      <w:r>
        <w:rPr>
          <w:rFonts w:ascii="Calibri" w:eastAsia="Calibri" w:hAnsi="Calibri" w:cs="Calibri"/>
          <w:b/>
        </w:rPr>
        <w:t xml:space="preserve">must </w:t>
      </w:r>
      <w:r>
        <w:rPr>
          <w:rFonts w:ascii="Calibri" w:eastAsia="Calibri" w:hAnsi="Calibri" w:cs="Calibri"/>
        </w:rPr>
        <w:t>bring your reading material with you every day</w:t>
      </w:r>
    </w:p>
    <w:p w:rsidR="00D31C45" w:rsidRDefault="00D31C45">
      <w:pPr>
        <w:spacing w:line="240" w:lineRule="auto"/>
      </w:pPr>
    </w:p>
    <w:p w:rsidR="00D31C45" w:rsidRDefault="00C77B8C">
      <w:pPr>
        <w:spacing w:line="240" w:lineRule="auto"/>
      </w:pPr>
      <w:r>
        <w:rPr>
          <w:rFonts w:ascii="Calibri" w:eastAsia="Calibri" w:hAnsi="Calibri" w:cs="Calibri"/>
          <w:b/>
          <w:u w:val="single"/>
        </w:rPr>
        <w:t>PLEASE NOTE THE FOLLOWING ELEMENTS OF THE COURSE:</w:t>
      </w:r>
    </w:p>
    <w:p w:rsidR="00D31C45" w:rsidRDefault="00D31C45">
      <w:pPr>
        <w:spacing w:line="240" w:lineRule="auto"/>
      </w:pPr>
    </w:p>
    <w:p w:rsidR="00D31C45" w:rsidRDefault="00C77B8C">
      <w:pPr>
        <w:spacing w:line="240" w:lineRule="auto"/>
      </w:pPr>
      <w:r>
        <w:rPr>
          <w:rFonts w:ascii="Calibri" w:eastAsia="Calibri" w:hAnsi="Calibri" w:cs="Calibri"/>
          <w:b/>
          <w:u w:val="single"/>
        </w:rPr>
        <w:t xml:space="preserve">Group work: </w:t>
      </w:r>
      <w:r>
        <w:rPr>
          <w:rFonts w:ascii="Calibri" w:eastAsia="Calibri" w:hAnsi="Calibri" w:cs="Calibri"/>
          <w:b/>
          <w:u w:val="single"/>
        </w:rPr>
        <w:t xml:space="preserve"> </w:t>
      </w:r>
      <w:r>
        <w:rPr>
          <w:rFonts w:ascii="Calibri" w:eastAsia="Calibri" w:hAnsi="Calibri" w:cs="Calibri"/>
        </w:rPr>
        <w:t xml:space="preserve"> There will be several opportunities to work in groups on projects.  Each opportunity will receive both a group grade and a personal grade, which will reflect your level of participation in the efforts of the group.</w:t>
      </w:r>
    </w:p>
    <w:p w:rsidR="00D31C45" w:rsidRDefault="00D31C45">
      <w:pPr>
        <w:spacing w:line="240" w:lineRule="auto"/>
      </w:pPr>
    </w:p>
    <w:p w:rsidR="00D31C45" w:rsidRDefault="00C77B8C">
      <w:pPr>
        <w:spacing w:line="240" w:lineRule="auto"/>
      </w:pPr>
      <w:r>
        <w:rPr>
          <w:rFonts w:ascii="Calibri" w:eastAsia="Calibri" w:hAnsi="Calibri" w:cs="Calibri"/>
          <w:b/>
          <w:u w:val="single"/>
        </w:rPr>
        <w:t xml:space="preserve">Academic integrity:  </w:t>
      </w:r>
      <w:r>
        <w:rPr>
          <w:rFonts w:ascii="Calibri" w:eastAsia="Calibri" w:hAnsi="Calibri" w:cs="Calibri"/>
        </w:rPr>
        <w:t xml:space="preserve">  It is essential</w:t>
      </w:r>
      <w:r>
        <w:rPr>
          <w:rFonts w:ascii="Calibri" w:eastAsia="Calibri" w:hAnsi="Calibri" w:cs="Calibri"/>
        </w:rPr>
        <w:t xml:space="preserve"> to the learning process that you take responsibility for your own learning.  The CBA code of academic integrity is taken seriously in this class.  You will be expected to uphold all elements of that code.</w:t>
      </w:r>
    </w:p>
    <w:p w:rsidR="00D31C45" w:rsidRDefault="00C77B8C">
      <w:pPr>
        <w:spacing w:line="240" w:lineRule="auto"/>
        <w:jc w:val="center"/>
      </w:pPr>
      <w:r>
        <w:rPr>
          <w:rFonts w:ascii="Calibri" w:eastAsia="Calibri" w:hAnsi="Calibri" w:cs="Calibri"/>
          <w:b/>
        </w:rPr>
        <w:t>Course Syllabus – It’s all about Heroes</w:t>
      </w:r>
    </w:p>
    <w:p w:rsidR="00D31C45" w:rsidRDefault="00D31C45">
      <w:pPr>
        <w:spacing w:line="240" w:lineRule="auto"/>
        <w:jc w:val="center"/>
      </w:pPr>
    </w:p>
    <w:p w:rsidR="00D31C45" w:rsidRDefault="00C77B8C">
      <w:pPr>
        <w:spacing w:line="240" w:lineRule="auto"/>
      </w:pPr>
      <w:r>
        <w:rPr>
          <w:rFonts w:ascii="Calibri" w:eastAsia="Calibri" w:hAnsi="Calibri" w:cs="Calibri"/>
        </w:rPr>
        <w:tab/>
        <w:t>What fol</w:t>
      </w:r>
      <w:r>
        <w:rPr>
          <w:rFonts w:ascii="Calibri" w:eastAsia="Calibri" w:hAnsi="Calibri" w:cs="Calibri"/>
        </w:rPr>
        <w:t xml:space="preserve">lows is a general syllabus for this year’s course, broken down by marking period.  Time constraints and other factors may affect the timing or order of the readings, and this is not an all-inclusive list. </w:t>
      </w:r>
    </w:p>
    <w:p w:rsidR="00D31C45" w:rsidRDefault="00D31C45">
      <w:pPr>
        <w:spacing w:line="240" w:lineRule="auto"/>
      </w:pPr>
    </w:p>
    <w:p w:rsidR="00D31C45" w:rsidRDefault="00C77B8C">
      <w:pPr>
        <w:spacing w:line="240" w:lineRule="auto"/>
      </w:pPr>
      <w:r>
        <w:rPr>
          <w:rFonts w:ascii="Calibri" w:eastAsia="Calibri" w:hAnsi="Calibri" w:cs="Calibri"/>
          <w:b/>
        </w:rPr>
        <w:t>1</w:t>
      </w:r>
      <w:r>
        <w:rPr>
          <w:rFonts w:ascii="Calibri" w:eastAsia="Calibri" w:hAnsi="Calibri" w:cs="Calibri"/>
          <w:b/>
          <w:vertAlign w:val="superscript"/>
        </w:rPr>
        <w:t>st</w:t>
      </w:r>
      <w:r>
        <w:rPr>
          <w:rFonts w:ascii="Calibri" w:eastAsia="Calibri" w:hAnsi="Calibri" w:cs="Calibri"/>
          <w:b/>
        </w:rPr>
        <w:t xml:space="preserve"> six weeks:</w:t>
      </w:r>
    </w:p>
    <w:p w:rsidR="00D31C45" w:rsidRDefault="00C77B8C">
      <w:pPr>
        <w:spacing w:line="240" w:lineRule="auto"/>
      </w:pPr>
      <w:r>
        <w:rPr>
          <w:rFonts w:ascii="Calibri" w:eastAsia="Calibri" w:hAnsi="Calibri" w:cs="Calibri"/>
        </w:rPr>
        <w:tab/>
        <w:t>Unit 1:  Summer reading &amp; introdu</w:t>
      </w:r>
      <w:r>
        <w:rPr>
          <w:rFonts w:ascii="Calibri" w:eastAsia="Calibri" w:hAnsi="Calibri" w:cs="Calibri"/>
        </w:rPr>
        <w:t>ction to the Hero Myth</w:t>
      </w:r>
    </w:p>
    <w:p w:rsidR="00D31C45" w:rsidRDefault="00C77B8C">
      <w:pPr>
        <w:spacing w:line="240" w:lineRule="auto"/>
      </w:pPr>
      <w:r>
        <w:rPr>
          <w:rFonts w:ascii="Calibri" w:eastAsia="Calibri" w:hAnsi="Calibri" w:cs="Calibri"/>
        </w:rPr>
        <w:tab/>
        <w:t>Unit 2:  What is reality and what is truth?  Textbook unit</w:t>
      </w:r>
      <w:bookmarkStart w:id="0" w:name="_GoBack"/>
      <w:bookmarkEnd w:id="0"/>
    </w:p>
    <w:p w:rsidR="00D31C45" w:rsidRDefault="00D31C45">
      <w:pPr>
        <w:spacing w:line="240" w:lineRule="auto"/>
      </w:pPr>
    </w:p>
    <w:p w:rsidR="00D31C45" w:rsidRDefault="00C77B8C">
      <w:pPr>
        <w:spacing w:line="240" w:lineRule="auto"/>
      </w:pPr>
      <w:r>
        <w:rPr>
          <w:rFonts w:ascii="Calibri" w:eastAsia="Calibri" w:hAnsi="Calibri" w:cs="Calibri"/>
          <w:b/>
        </w:rPr>
        <w:t>2</w:t>
      </w:r>
      <w:r>
        <w:rPr>
          <w:rFonts w:ascii="Calibri" w:eastAsia="Calibri" w:hAnsi="Calibri" w:cs="Calibri"/>
          <w:b/>
          <w:vertAlign w:val="superscript"/>
        </w:rPr>
        <w:t>nd</w:t>
      </w:r>
      <w:r>
        <w:rPr>
          <w:rFonts w:ascii="Calibri" w:eastAsia="Calibri" w:hAnsi="Calibri" w:cs="Calibri"/>
          <w:b/>
        </w:rPr>
        <w:t xml:space="preserve"> six weeks:</w:t>
      </w:r>
    </w:p>
    <w:p w:rsidR="00D31C45" w:rsidRDefault="00C77B8C">
      <w:pPr>
        <w:spacing w:line="240" w:lineRule="auto"/>
      </w:pPr>
      <w:r>
        <w:rPr>
          <w:rFonts w:ascii="Calibri" w:eastAsia="Calibri" w:hAnsi="Calibri" w:cs="Calibri"/>
          <w:b/>
        </w:rPr>
        <w:tab/>
      </w:r>
      <w:r>
        <w:rPr>
          <w:rFonts w:ascii="Calibri" w:eastAsia="Calibri" w:hAnsi="Calibri" w:cs="Calibri"/>
        </w:rPr>
        <w:t xml:space="preserve">Unit 3:  Dystopian novel – </w:t>
      </w:r>
      <w:r>
        <w:rPr>
          <w:rFonts w:ascii="Calibri" w:eastAsia="Calibri" w:hAnsi="Calibri" w:cs="Calibri"/>
          <w:i/>
        </w:rPr>
        <w:t xml:space="preserve">1984 </w:t>
      </w:r>
      <w:r>
        <w:rPr>
          <w:rFonts w:ascii="Calibri" w:eastAsia="Calibri" w:hAnsi="Calibri" w:cs="Calibri"/>
        </w:rPr>
        <w:t>(George Orwell)</w:t>
      </w:r>
    </w:p>
    <w:p w:rsidR="00D31C45" w:rsidRDefault="00C77B8C">
      <w:pPr>
        <w:spacing w:line="240" w:lineRule="auto"/>
      </w:pPr>
      <w:r>
        <w:rPr>
          <w:rFonts w:ascii="Calibri" w:eastAsia="Calibri" w:hAnsi="Calibri" w:cs="Calibri"/>
        </w:rPr>
        <w:tab/>
        <w:t>Unit 4:  Non-fiction/research</w:t>
      </w:r>
    </w:p>
    <w:p w:rsidR="00D31C45" w:rsidRDefault="00D31C45">
      <w:pPr>
        <w:spacing w:line="240" w:lineRule="auto"/>
      </w:pPr>
    </w:p>
    <w:p w:rsidR="00D31C45" w:rsidRDefault="00C77B8C">
      <w:pPr>
        <w:spacing w:line="240" w:lineRule="auto"/>
      </w:pPr>
      <w:r>
        <w:rPr>
          <w:rFonts w:ascii="Calibri" w:eastAsia="Calibri" w:hAnsi="Calibri" w:cs="Calibri"/>
          <w:b/>
        </w:rPr>
        <w:t>3</w:t>
      </w:r>
      <w:r>
        <w:rPr>
          <w:rFonts w:ascii="Calibri" w:eastAsia="Calibri" w:hAnsi="Calibri" w:cs="Calibri"/>
          <w:b/>
          <w:vertAlign w:val="superscript"/>
        </w:rPr>
        <w:t>rd</w:t>
      </w:r>
      <w:r>
        <w:rPr>
          <w:rFonts w:ascii="Calibri" w:eastAsia="Calibri" w:hAnsi="Calibri" w:cs="Calibri"/>
          <w:b/>
        </w:rPr>
        <w:t xml:space="preserve"> six weeks:</w:t>
      </w:r>
    </w:p>
    <w:p w:rsidR="00D31C45" w:rsidRDefault="00C77B8C">
      <w:pPr>
        <w:spacing w:line="240" w:lineRule="auto"/>
      </w:pPr>
      <w:r>
        <w:rPr>
          <w:rFonts w:ascii="Calibri" w:eastAsia="Calibri" w:hAnsi="Calibri" w:cs="Calibri"/>
          <w:b/>
        </w:rPr>
        <w:tab/>
      </w:r>
      <w:r>
        <w:rPr>
          <w:rFonts w:ascii="Calibri" w:eastAsia="Calibri" w:hAnsi="Calibri" w:cs="Calibri"/>
        </w:rPr>
        <w:t xml:space="preserve">Unit 5:  The Greek tragic </w:t>
      </w:r>
      <w:proofErr w:type="gramStart"/>
      <w:r>
        <w:rPr>
          <w:rFonts w:ascii="Calibri" w:eastAsia="Calibri" w:hAnsi="Calibri" w:cs="Calibri"/>
        </w:rPr>
        <w:t>hero  -</w:t>
      </w:r>
      <w:proofErr w:type="gramEnd"/>
      <w:r>
        <w:rPr>
          <w:rFonts w:ascii="Calibri" w:eastAsia="Calibri" w:hAnsi="Calibri" w:cs="Calibri"/>
        </w:rPr>
        <w:t xml:space="preserve"> </w:t>
      </w:r>
      <w:r>
        <w:rPr>
          <w:rFonts w:ascii="Calibri" w:eastAsia="Calibri" w:hAnsi="Calibri" w:cs="Calibri"/>
          <w:i/>
        </w:rPr>
        <w:t>Antigone</w:t>
      </w:r>
      <w:r>
        <w:rPr>
          <w:rFonts w:ascii="Calibri" w:eastAsia="Calibri" w:hAnsi="Calibri" w:cs="Calibri"/>
        </w:rPr>
        <w:t xml:space="preserve"> (Sophocles)</w:t>
      </w:r>
    </w:p>
    <w:p w:rsidR="00D31C45" w:rsidRDefault="00C77B8C">
      <w:pPr>
        <w:spacing w:line="240" w:lineRule="auto"/>
      </w:pPr>
      <w:r>
        <w:rPr>
          <w:rFonts w:ascii="Calibri" w:eastAsia="Calibri" w:hAnsi="Calibri" w:cs="Calibri"/>
        </w:rPr>
        <w:tab/>
      </w:r>
      <w:r>
        <w:rPr>
          <w:rFonts w:ascii="Calibri" w:eastAsia="Calibri" w:hAnsi="Calibri" w:cs="Calibri"/>
        </w:rPr>
        <w:t xml:space="preserve">Unit 6:  A modern tragic hero – </w:t>
      </w:r>
      <w:r>
        <w:rPr>
          <w:rFonts w:ascii="Calibri" w:eastAsia="Calibri" w:hAnsi="Calibri" w:cs="Calibri"/>
          <w:i/>
        </w:rPr>
        <w:t>Things Fall Apart</w:t>
      </w:r>
      <w:r>
        <w:rPr>
          <w:rFonts w:ascii="Calibri" w:eastAsia="Calibri" w:hAnsi="Calibri" w:cs="Calibri"/>
        </w:rPr>
        <w:t xml:space="preserve"> (Achebe)</w:t>
      </w:r>
    </w:p>
    <w:p w:rsidR="00D31C45" w:rsidRDefault="00D31C45">
      <w:pPr>
        <w:spacing w:line="240" w:lineRule="auto"/>
      </w:pPr>
    </w:p>
    <w:p w:rsidR="00D31C45" w:rsidRDefault="00C77B8C">
      <w:pPr>
        <w:spacing w:line="240" w:lineRule="auto"/>
      </w:pPr>
      <w:r>
        <w:rPr>
          <w:rFonts w:ascii="Calibri" w:eastAsia="Calibri" w:hAnsi="Calibri" w:cs="Calibri"/>
          <w:b/>
        </w:rPr>
        <w:t>4</w:t>
      </w:r>
      <w:r>
        <w:rPr>
          <w:rFonts w:ascii="Calibri" w:eastAsia="Calibri" w:hAnsi="Calibri" w:cs="Calibri"/>
          <w:b/>
          <w:vertAlign w:val="superscript"/>
        </w:rPr>
        <w:t>th</w:t>
      </w:r>
      <w:r>
        <w:rPr>
          <w:rFonts w:ascii="Calibri" w:eastAsia="Calibri" w:hAnsi="Calibri" w:cs="Calibri"/>
          <w:b/>
        </w:rPr>
        <w:t xml:space="preserve"> six weeks:</w:t>
      </w:r>
    </w:p>
    <w:p w:rsidR="00D31C45" w:rsidRDefault="00C77B8C">
      <w:pPr>
        <w:spacing w:line="240" w:lineRule="auto"/>
      </w:pPr>
      <w:r>
        <w:rPr>
          <w:rFonts w:ascii="Calibri" w:eastAsia="Calibri" w:hAnsi="Calibri" w:cs="Calibri"/>
          <w:b/>
        </w:rPr>
        <w:tab/>
      </w:r>
      <w:r>
        <w:rPr>
          <w:rFonts w:ascii="Calibri" w:eastAsia="Calibri" w:hAnsi="Calibri" w:cs="Calibri"/>
        </w:rPr>
        <w:t>Unit 7:  Poetry</w:t>
      </w:r>
    </w:p>
    <w:p w:rsidR="00D31C45" w:rsidRDefault="00C77B8C">
      <w:pPr>
        <w:spacing w:line="240" w:lineRule="auto"/>
      </w:pPr>
      <w:r>
        <w:rPr>
          <w:rFonts w:ascii="Calibri" w:eastAsia="Calibri" w:hAnsi="Calibri" w:cs="Calibri"/>
        </w:rPr>
        <w:tab/>
        <w:t xml:space="preserve">Unit 8:  The Roman tragic hero – Drama – </w:t>
      </w:r>
      <w:r>
        <w:rPr>
          <w:rFonts w:ascii="Calibri" w:eastAsia="Calibri" w:hAnsi="Calibri" w:cs="Calibri"/>
          <w:i/>
        </w:rPr>
        <w:t>Julius Caesar</w:t>
      </w:r>
      <w:r>
        <w:rPr>
          <w:rFonts w:ascii="Calibri" w:eastAsia="Calibri" w:hAnsi="Calibri" w:cs="Calibri"/>
        </w:rPr>
        <w:t xml:space="preserve"> (Shakespeare)</w:t>
      </w:r>
    </w:p>
    <w:p w:rsidR="00D31C45" w:rsidRDefault="00D31C45">
      <w:pPr>
        <w:spacing w:line="240" w:lineRule="auto"/>
      </w:pPr>
    </w:p>
    <w:p w:rsidR="00D31C45" w:rsidRDefault="00C77B8C">
      <w:pPr>
        <w:spacing w:line="240" w:lineRule="auto"/>
      </w:pPr>
      <w:r>
        <w:rPr>
          <w:rFonts w:ascii="Calibri" w:eastAsia="Calibri" w:hAnsi="Calibri" w:cs="Calibri"/>
          <w:b/>
        </w:rPr>
        <w:t>5</w:t>
      </w:r>
      <w:r>
        <w:rPr>
          <w:rFonts w:ascii="Calibri" w:eastAsia="Calibri" w:hAnsi="Calibri" w:cs="Calibri"/>
          <w:b/>
          <w:vertAlign w:val="superscript"/>
        </w:rPr>
        <w:t>th</w:t>
      </w:r>
      <w:r>
        <w:rPr>
          <w:rFonts w:ascii="Calibri" w:eastAsia="Calibri" w:hAnsi="Calibri" w:cs="Calibri"/>
          <w:b/>
        </w:rPr>
        <w:t xml:space="preserve"> six weeks:</w:t>
      </w:r>
    </w:p>
    <w:p w:rsidR="00D31C45" w:rsidRDefault="00C77B8C">
      <w:pPr>
        <w:spacing w:line="240" w:lineRule="auto"/>
      </w:pPr>
      <w:r>
        <w:rPr>
          <w:rFonts w:ascii="Calibri" w:eastAsia="Calibri" w:hAnsi="Calibri" w:cs="Calibri"/>
          <w:b/>
        </w:rPr>
        <w:tab/>
      </w:r>
      <w:r>
        <w:rPr>
          <w:rFonts w:ascii="Calibri" w:eastAsia="Calibri" w:hAnsi="Calibri" w:cs="Calibri"/>
        </w:rPr>
        <w:t xml:space="preserve">Unit 9:  </w:t>
      </w:r>
      <w:r>
        <w:rPr>
          <w:rFonts w:ascii="Calibri" w:eastAsia="Calibri" w:hAnsi="Calibri" w:cs="Calibri"/>
          <w:i/>
        </w:rPr>
        <w:t xml:space="preserve">The Catcher in the Rye </w:t>
      </w:r>
      <w:r>
        <w:rPr>
          <w:rFonts w:ascii="Calibri" w:eastAsia="Calibri" w:hAnsi="Calibri" w:cs="Calibri"/>
        </w:rPr>
        <w:t>(Salinger)</w:t>
      </w:r>
    </w:p>
    <w:p w:rsidR="00D31C45" w:rsidRDefault="00D31C45">
      <w:pPr>
        <w:spacing w:line="240" w:lineRule="auto"/>
      </w:pPr>
    </w:p>
    <w:p w:rsidR="00D31C45" w:rsidRDefault="00C77B8C">
      <w:pPr>
        <w:spacing w:line="240" w:lineRule="auto"/>
      </w:pPr>
      <w:r>
        <w:rPr>
          <w:rFonts w:ascii="Calibri" w:eastAsia="Calibri" w:hAnsi="Calibri" w:cs="Calibri"/>
          <w:b/>
        </w:rPr>
        <w:t>6</w:t>
      </w:r>
      <w:r>
        <w:rPr>
          <w:rFonts w:ascii="Calibri" w:eastAsia="Calibri" w:hAnsi="Calibri" w:cs="Calibri"/>
          <w:b/>
          <w:vertAlign w:val="superscript"/>
        </w:rPr>
        <w:t>th</w:t>
      </w:r>
      <w:r>
        <w:rPr>
          <w:rFonts w:ascii="Calibri" w:eastAsia="Calibri" w:hAnsi="Calibri" w:cs="Calibri"/>
          <w:b/>
        </w:rPr>
        <w:t xml:space="preserve"> six weeks:</w:t>
      </w:r>
    </w:p>
    <w:p w:rsidR="00D31C45" w:rsidRDefault="00C77B8C">
      <w:pPr>
        <w:spacing w:line="240" w:lineRule="auto"/>
      </w:pPr>
      <w:r>
        <w:rPr>
          <w:rFonts w:ascii="Calibri" w:eastAsia="Calibri" w:hAnsi="Calibri" w:cs="Calibri"/>
          <w:b/>
        </w:rPr>
        <w:tab/>
      </w:r>
      <w:r>
        <w:rPr>
          <w:rFonts w:ascii="Calibri" w:eastAsia="Calibri" w:hAnsi="Calibri" w:cs="Calibri"/>
        </w:rPr>
        <w:t>Unit 10:  Can anyone be a hero?  - Epics and Legends – Textbook unit</w:t>
      </w:r>
    </w:p>
    <w:p w:rsidR="00D31C45" w:rsidRDefault="00D31C45">
      <w:pPr>
        <w:spacing w:line="240" w:lineRule="auto"/>
      </w:pPr>
    </w:p>
    <w:p w:rsidR="00D31C45" w:rsidRDefault="00C77B8C">
      <w:pPr>
        <w:spacing w:line="240" w:lineRule="auto"/>
      </w:pPr>
      <w:r>
        <w:rPr>
          <w:rFonts w:ascii="Calibri" w:eastAsia="Calibri" w:hAnsi="Calibri" w:cs="Calibri"/>
          <w:b/>
          <w:u w:val="single"/>
        </w:rPr>
        <w:t>MATERIALS AND RESOURCES</w:t>
      </w:r>
    </w:p>
    <w:p w:rsidR="00D31C45" w:rsidRDefault="00C77B8C">
      <w:pPr>
        <w:spacing w:line="240" w:lineRule="auto"/>
      </w:pPr>
      <w:r>
        <w:rPr>
          <w:rFonts w:ascii="Calibri" w:eastAsia="Calibri" w:hAnsi="Calibri" w:cs="Calibri"/>
          <w:b/>
        </w:rPr>
        <w:t>Textbook:</w:t>
      </w:r>
      <w:r>
        <w:rPr>
          <w:rFonts w:ascii="Calibri" w:eastAsia="Calibri" w:hAnsi="Calibri" w:cs="Calibri"/>
        </w:rPr>
        <w:t xml:space="preserve">  </w:t>
      </w:r>
    </w:p>
    <w:p w:rsidR="00D31C45" w:rsidRDefault="00C77B8C">
      <w:pPr>
        <w:spacing w:line="240" w:lineRule="auto"/>
      </w:pPr>
      <w:r>
        <w:rPr>
          <w:rFonts w:ascii="Calibri" w:eastAsia="Calibri" w:hAnsi="Calibri" w:cs="Calibri"/>
        </w:rPr>
        <w:t>Prentice Hall Literature (</w:t>
      </w:r>
      <w:r>
        <w:rPr>
          <w:rFonts w:ascii="Calibri" w:eastAsia="Calibri" w:hAnsi="Calibri" w:cs="Calibri"/>
          <w:i/>
        </w:rPr>
        <w:t>Online text)</w:t>
      </w:r>
      <w:r>
        <w:rPr>
          <w:rFonts w:ascii="Calibri" w:eastAsia="Calibri" w:hAnsi="Calibri" w:cs="Calibri"/>
          <w:i/>
        </w:rPr>
        <w:tab/>
      </w:r>
      <w:r>
        <w:rPr>
          <w:rFonts w:ascii="Calibri" w:eastAsia="Calibri" w:hAnsi="Calibri" w:cs="Calibri"/>
        </w:rPr>
        <w:t>Class ID: ____________________</w:t>
      </w:r>
    </w:p>
    <w:p w:rsidR="00D31C45" w:rsidRDefault="00D31C45">
      <w:pPr>
        <w:spacing w:line="240" w:lineRule="auto"/>
      </w:pPr>
    </w:p>
    <w:p w:rsidR="00D31C45" w:rsidRDefault="00C77B8C">
      <w:pPr>
        <w:spacing w:line="240" w:lineRule="auto"/>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Password</w:t>
      </w:r>
      <w:proofErr w:type="gramStart"/>
      <w:r>
        <w:rPr>
          <w:rFonts w:ascii="Calibri" w:eastAsia="Calibri" w:hAnsi="Calibri" w:cs="Calibri"/>
        </w:rPr>
        <w:t>:_</w:t>
      </w:r>
      <w:proofErr w:type="gramEnd"/>
      <w:r>
        <w:rPr>
          <w:rFonts w:ascii="Calibri" w:eastAsia="Calibri" w:hAnsi="Calibri" w:cs="Calibri"/>
        </w:rPr>
        <w:t>___________________</w:t>
      </w:r>
    </w:p>
    <w:p w:rsidR="00D31C45" w:rsidRDefault="00D31C45">
      <w:pPr>
        <w:spacing w:line="240" w:lineRule="auto"/>
      </w:pPr>
    </w:p>
    <w:p w:rsidR="00D31C45" w:rsidRDefault="00C77B8C">
      <w:pPr>
        <w:spacing w:line="240" w:lineRule="auto"/>
      </w:pPr>
      <w:proofErr w:type="spellStart"/>
      <w:r>
        <w:rPr>
          <w:rFonts w:ascii="Calibri" w:eastAsia="Calibri" w:hAnsi="Calibri" w:cs="Calibri"/>
        </w:rPr>
        <w:t>Sadlier</w:t>
      </w:r>
      <w:proofErr w:type="spellEnd"/>
      <w:r>
        <w:rPr>
          <w:rFonts w:ascii="Calibri" w:eastAsia="Calibri" w:hAnsi="Calibri" w:cs="Calibri"/>
        </w:rPr>
        <w:t>-Oxford vocabulary, Level E</w:t>
      </w:r>
    </w:p>
    <w:p w:rsidR="00D31C45" w:rsidRDefault="00C77B8C">
      <w:pPr>
        <w:spacing w:line="240" w:lineRule="auto"/>
      </w:pPr>
      <w:r>
        <w:rPr>
          <w:rFonts w:ascii="Calibri" w:eastAsia="Calibri" w:hAnsi="Calibri" w:cs="Calibri"/>
        </w:rPr>
        <w:t xml:space="preserve">Novels:  </w:t>
      </w:r>
      <w:r>
        <w:rPr>
          <w:rFonts w:ascii="Calibri" w:eastAsia="Calibri" w:hAnsi="Calibri" w:cs="Calibri"/>
          <w:i/>
        </w:rPr>
        <w:t>1984</w:t>
      </w:r>
      <w:r>
        <w:rPr>
          <w:rFonts w:ascii="Calibri" w:eastAsia="Calibri" w:hAnsi="Calibri" w:cs="Calibri"/>
        </w:rPr>
        <w:t xml:space="preserve"> (school provided), </w:t>
      </w:r>
      <w:r>
        <w:rPr>
          <w:rFonts w:ascii="Calibri" w:eastAsia="Calibri" w:hAnsi="Calibri" w:cs="Calibri"/>
          <w:i/>
        </w:rPr>
        <w:t xml:space="preserve">Things Fall Apart </w:t>
      </w:r>
      <w:r>
        <w:rPr>
          <w:rFonts w:ascii="Calibri" w:eastAsia="Calibri" w:hAnsi="Calibri" w:cs="Calibri"/>
        </w:rPr>
        <w:t xml:space="preserve">(purchased), </w:t>
      </w:r>
      <w:r>
        <w:rPr>
          <w:rFonts w:ascii="Calibri" w:eastAsia="Calibri" w:hAnsi="Calibri" w:cs="Calibri"/>
          <w:i/>
        </w:rPr>
        <w:t>Catcher in the Rye</w:t>
      </w:r>
      <w:r>
        <w:rPr>
          <w:rFonts w:ascii="Calibri" w:eastAsia="Calibri" w:hAnsi="Calibri" w:cs="Calibri"/>
        </w:rPr>
        <w:t xml:space="preserve"> (school provided)</w:t>
      </w:r>
    </w:p>
    <w:p w:rsidR="00D31C45" w:rsidRDefault="00D31C45">
      <w:pPr>
        <w:spacing w:line="240" w:lineRule="auto"/>
      </w:pPr>
    </w:p>
    <w:p w:rsidR="00D31C45" w:rsidRDefault="00C77B8C">
      <w:pPr>
        <w:spacing w:line="240" w:lineRule="auto"/>
      </w:pPr>
      <w:r>
        <w:rPr>
          <w:rFonts w:ascii="Calibri" w:eastAsia="Calibri" w:hAnsi="Calibri" w:cs="Calibri"/>
          <w:b/>
        </w:rPr>
        <w:t>Turnitin.com information:</w:t>
      </w:r>
    </w:p>
    <w:p w:rsidR="00D31C45" w:rsidRDefault="00D31C45">
      <w:pPr>
        <w:spacing w:line="240" w:lineRule="auto"/>
      </w:pPr>
    </w:p>
    <w:p w:rsidR="00D31C45" w:rsidRDefault="00C77B8C">
      <w:pPr>
        <w:spacing w:line="240" w:lineRule="auto"/>
        <w:ind w:left="2880" w:firstLine="720"/>
      </w:pPr>
      <w:r>
        <w:rPr>
          <w:rFonts w:ascii="Calibri" w:eastAsia="Calibri" w:hAnsi="Calibri" w:cs="Calibri"/>
        </w:rPr>
        <w:t>Class ID: ________________</w:t>
      </w:r>
    </w:p>
    <w:p w:rsidR="00D31C45" w:rsidRDefault="00D31C45">
      <w:pPr>
        <w:spacing w:line="240" w:lineRule="auto"/>
        <w:ind w:left="720" w:firstLine="720"/>
      </w:pPr>
    </w:p>
    <w:p w:rsidR="00D31C45" w:rsidRDefault="00C77B8C">
      <w:pPr>
        <w:spacing w:line="240" w:lineRule="auto"/>
        <w:ind w:left="2880" w:firstLine="720"/>
      </w:pPr>
      <w:r>
        <w:rPr>
          <w:rFonts w:ascii="Calibri" w:eastAsia="Calibri" w:hAnsi="Calibri" w:cs="Calibri"/>
        </w:rPr>
        <w:t>Password: ______________</w:t>
      </w:r>
    </w:p>
    <w:p w:rsidR="00D31C45" w:rsidRDefault="00D31C45">
      <w:pPr>
        <w:spacing w:line="240" w:lineRule="auto"/>
        <w:ind w:left="2880" w:firstLine="720"/>
      </w:pPr>
    </w:p>
    <w:p w:rsidR="00D31C45" w:rsidRDefault="00C77B8C">
      <w:pPr>
        <w:spacing w:line="240" w:lineRule="auto"/>
      </w:pPr>
      <w:r>
        <w:rPr>
          <w:rFonts w:ascii="Calibri" w:eastAsia="Calibri" w:hAnsi="Calibri" w:cs="Calibri"/>
          <w:b/>
        </w:rPr>
        <w:t xml:space="preserve">Website: </w:t>
      </w:r>
    </w:p>
    <w:p w:rsidR="00D31C45" w:rsidRDefault="00C77B8C">
      <w:pPr>
        <w:spacing w:line="240" w:lineRule="auto"/>
      </w:pPr>
      <w:r>
        <w:rPr>
          <w:rFonts w:ascii="Calibri" w:eastAsia="Calibri" w:hAnsi="Calibri" w:cs="Calibri"/>
        </w:rPr>
        <w:t>mrsgraham2.weebly.com</w:t>
      </w:r>
    </w:p>
    <w:p w:rsidR="00D31C45" w:rsidRDefault="00D31C45">
      <w:pPr>
        <w:spacing w:line="240" w:lineRule="auto"/>
      </w:pPr>
    </w:p>
    <w:p w:rsidR="00D31C45" w:rsidRDefault="00C77B8C">
      <w:pPr>
        <w:spacing w:line="240" w:lineRule="auto"/>
        <w:jc w:val="center"/>
      </w:pPr>
      <w:r>
        <w:rPr>
          <w:rFonts w:ascii="Times New Roman" w:eastAsia="Times New Roman" w:hAnsi="Times New Roman" w:cs="Times New Roman"/>
          <w:b/>
          <w:i/>
          <w:sz w:val="32"/>
        </w:rPr>
        <w:t>If I have lost confidence in myself, I h</w:t>
      </w:r>
      <w:r>
        <w:rPr>
          <w:rFonts w:ascii="Times New Roman" w:eastAsia="Times New Roman" w:hAnsi="Times New Roman" w:cs="Times New Roman"/>
          <w:b/>
          <w:i/>
          <w:sz w:val="32"/>
        </w:rPr>
        <w:t>ave the universe against me.</w:t>
      </w:r>
    </w:p>
    <w:p w:rsidR="00D31C45" w:rsidRDefault="00C77B8C">
      <w:pPr>
        <w:spacing w:line="240" w:lineRule="auto"/>
        <w:jc w:val="center"/>
      </w:pPr>
      <w:r>
        <w:rPr>
          <w:rFonts w:ascii="Times New Roman" w:eastAsia="Times New Roman" w:hAnsi="Times New Roman" w:cs="Times New Roman"/>
          <w:b/>
          <w:sz w:val="24"/>
        </w:rPr>
        <w:t>-Ralph Waldo Emerson</w:t>
      </w:r>
    </w:p>
    <w:p w:rsidR="00D31C45" w:rsidRDefault="00C77B8C">
      <w:pPr>
        <w:spacing w:line="240" w:lineRule="auto"/>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The year ahead is filled with many different challenges. When faced with a challenge remember that “in the middle of difficulty lies opportunity” (Albert Einstein). If you are not met with success during </w:t>
      </w:r>
      <w:r>
        <w:rPr>
          <w:rFonts w:ascii="Times New Roman" w:eastAsia="Times New Roman" w:hAnsi="Times New Roman" w:cs="Times New Roman"/>
          <w:sz w:val="24"/>
        </w:rPr>
        <w:t>the first attempt try again, for failure breeds success.</w:t>
      </w:r>
    </w:p>
    <w:p w:rsidR="00D31C45" w:rsidRDefault="00C77B8C">
      <w:pPr>
        <w:spacing w:line="240" w:lineRule="auto"/>
      </w:pPr>
      <w:r>
        <w:rPr>
          <w:rFonts w:ascii="Times New Roman" w:eastAsia="Times New Roman" w:hAnsi="Times New Roman" w:cs="Times New Roman"/>
          <w:sz w:val="24"/>
        </w:rPr>
        <w:t xml:space="preserve"> </w:t>
      </w:r>
    </w:p>
    <w:p w:rsidR="00D31C45" w:rsidRDefault="00C77B8C">
      <w:pPr>
        <w:spacing w:line="240" w:lineRule="auto"/>
      </w:pPr>
      <w:r>
        <w:rPr>
          <w:rFonts w:ascii="Times New Roman" w:eastAsia="Times New Roman" w:hAnsi="Times New Roman" w:cs="Times New Roman"/>
          <w:sz w:val="24"/>
        </w:rPr>
        <w:t>Good luck to you in all of your classes!</w:t>
      </w:r>
    </w:p>
    <w:p w:rsidR="00D31C45" w:rsidRDefault="00C77B8C">
      <w:pPr>
        <w:spacing w:line="240" w:lineRule="auto"/>
      </w:pPr>
      <w:r>
        <w:rPr>
          <w:rFonts w:ascii="Times New Roman" w:eastAsia="Times New Roman" w:hAnsi="Times New Roman" w:cs="Times New Roman"/>
          <w:sz w:val="24"/>
        </w:rPr>
        <w:t>~Ms. Graham</w:t>
      </w:r>
    </w:p>
    <w:p w:rsidR="00D31C45" w:rsidRDefault="00D31C45">
      <w:pPr>
        <w:spacing w:line="240" w:lineRule="auto"/>
      </w:pPr>
    </w:p>
    <w:p w:rsidR="00D31C45" w:rsidRDefault="00C77B8C">
      <w:pPr>
        <w:spacing w:line="240" w:lineRule="auto"/>
      </w:pPr>
      <w:r>
        <w:rPr>
          <w:rFonts w:ascii="Times New Roman" w:eastAsia="Times New Roman" w:hAnsi="Times New Roman" w:cs="Times New Roman"/>
          <w:sz w:val="24"/>
        </w:rPr>
        <w:lastRenderedPageBreak/>
        <w:t xml:space="preserve">Please do not hesitate to contact me to discuss any concerns you may have throughout the school year. </w:t>
      </w:r>
      <w:r>
        <w:rPr>
          <w:rFonts w:ascii="Times New Roman" w:eastAsia="Times New Roman" w:hAnsi="Times New Roman" w:cs="Times New Roman"/>
          <w:b/>
          <w:sz w:val="24"/>
        </w:rPr>
        <w:t>E-mail:</w:t>
      </w:r>
      <w:r>
        <w:rPr>
          <w:rFonts w:ascii="Times New Roman" w:eastAsia="Times New Roman" w:hAnsi="Times New Roman" w:cs="Times New Roman"/>
          <w:sz w:val="24"/>
        </w:rPr>
        <w:t xml:space="preserve"> </w:t>
      </w:r>
      <w:hyperlink r:id="rId5">
        <w:r>
          <w:rPr>
            <w:rFonts w:ascii="Times New Roman" w:eastAsia="Times New Roman" w:hAnsi="Times New Roman" w:cs="Times New Roman"/>
            <w:color w:val="1155CC"/>
            <w:sz w:val="24"/>
            <w:u w:val="single"/>
          </w:rPr>
          <w:t>dgraham@cbasyracuse.org</w:t>
        </w:r>
      </w:hyperlink>
    </w:p>
    <w:p w:rsidR="00D31C45" w:rsidRDefault="00C77B8C">
      <w:pPr>
        <w:spacing w:line="240" w:lineRule="auto"/>
      </w:pPr>
      <w:r>
        <w:rPr>
          <w:rFonts w:ascii="Times New Roman" w:eastAsia="Times New Roman" w:hAnsi="Times New Roman" w:cs="Times New Roman"/>
          <w:b/>
          <w:sz w:val="24"/>
        </w:rPr>
        <w:t xml:space="preserve">Please hand in this portion of the syllabus: </w:t>
      </w:r>
    </w:p>
    <w:p w:rsidR="00D31C45" w:rsidRDefault="00C77B8C">
      <w:pPr>
        <w:spacing w:line="240" w:lineRule="auto"/>
      </w:pPr>
      <w:r>
        <w:rPr>
          <w:rFonts w:ascii="Times New Roman" w:eastAsia="Times New Roman" w:hAnsi="Times New Roman" w:cs="Times New Roman"/>
          <w:sz w:val="24"/>
        </w:rPr>
        <w:t xml:space="preserve"> </w:t>
      </w:r>
    </w:p>
    <w:p w:rsidR="00D31C45" w:rsidRDefault="00C77B8C">
      <w:pPr>
        <w:spacing w:line="240" w:lineRule="auto"/>
      </w:pPr>
      <w:r>
        <w:rPr>
          <w:rFonts w:ascii="Times New Roman" w:eastAsia="Times New Roman" w:hAnsi="Times New Roman" w:cs="Times New Roman"/>
          <w:sz w:val="24"/>
        </w:rPr>
        <w:t>In signing the bottom portion of this syllabus, both student and parent certify that they have read and understand the material and poli</w:t>
      </w:r>
      <w:r>
        <w:rPr>
          <w:rFonts w:ascii="Times New Roman" w:eastAsia="Times New Roman" w:hAnsi="Times New Roman" w:cs="Times New Roman"/>
          <w:sz w:val="24"/>
        </w:rPr>
        <w:t>cies provided.</w:t>
      </w:r>
    </w:p>
    <w:p w:rsidR="00D31C45" w:rsidRDefault="00C77B8C">
      <w:pPr>
        <w:spacing w:line="240" w:lineRule="auto"/>
      </w:pPr>
      <w:r>
        <w:rPr>
          <w:rFonts w:ascii="Times New Roman" w:eastAsia="Times New Roman" w:hAnsi="Times New Roman" w:cs="Times New Roman"/>
          <w:sz w:val="24"/>
        </w:rPr>
        <w:t xml:space="preserve"> </w:t>
      </w:r>
    </w:p>
    <w:p w:rsidR="00D31C45" w:rsidRDefault="00C77B8C">
      <w:pPr>
        <w:spacing w:line="240" w:lineRule="auto"/>
      </w:pPr>
      <w:r>
        <w:rPr>
          <w:rFonts w:ascii="Times New Roman" w:eastAsia="Times New Roman" w:hAnsi="Times New Roman" w:cs="Times New Roman"/>
          <w:sz w:val="24"/>
        </w:rPr>
        <w:t xml:space="preserve"> </w:t>
      </w:r>
    </w:p>
    <w:p w:rsidR="00D31C45" w:rsidRDefault="00C77B8C">
      <w:pPr>
        <w:spacing w:line="240" w:lineRule="auto"/>
      </w:pPr>
      <w:r>
        <w:rPr>
          <w:rFonts w:ascii="Times New Roman" w:eastAsia="Times New Roman" w:hAnsi="Times New Roman" w:cs="Times New Roman"/>
          <w:sz w:val="24"/>
        </w:rPr>
        <w:t>_______________________________</w:t>
      </w:r>
    </w:p>
    <w:p w:rsidR="00D31C45" w:rsidRDefault="00C77B8C">
      <w:pPr>
        <w:spacing w:line="240" w:lineRule="auto"/>
      </w:pPr>
      <w:r>
        <w:rPr>
          <w:rFonts w:ascii="Times New Roman" w:eastAsia="Times New Roman" w:hAnsi="Times New Roman" w:cs="Times New Roman"/>
          <w:sz w:val="24"/>
        </w:rPr>
        <w:t>Student Print</w:t>
      </w:r>
    </w:p>
    <w:p w:rsidR="00D31C45" w:rsidRDefault="00C77B8C">
      <w:pPr>
        <w:spacing w:line="240" w:lineRule="auto"/>
      </w:pPr>
      <w:r>
        <w:rPr>
          <w:rFonts w:ascii="Times New Roman" w:eastAsia="Times New Roman" w:hAnsi="Times New Roman" w:cs="Times New Roman"/>
          <w:sz w:val="24"/>
        </w:rPr>
        <w:t xml:space="preserve"> </w:t>
      </w:r>
    </w:p>
    <w:p w:rsidR="00D31C45" w:rsidRDefault="00C77B8C">
      <w:pPr>
        <w:spacing w:line="240" w:lineRule="auto"/>
      </w:pPr>
      <w:r>
        <w:rPr>
          <w:rFonts w:ascii="Times New Roman" w:eastAsia="Times New Roman" w:hAnsi="Times New Roman" w:cs="Times New Roman"/>
          <w:sz w:val="24"/>
        </w:rPr>
        <w:t xml:space="preserve">_______________________________                                          ______________            </w:t>
      </w:r>
    </w:p>
    <w:p w:rsidR="00D31C45" w:rsidRDefault="00C77B8C">
      <w:pPr>
        <w:spacing w:line="240" w:lineRule="auto"/>
      </w:pPr>
      <w:r>
        <w:rPr>
          <w:rFonts w:ascii="Times New Roman" w:eastAsia="Times New Roman" w:hAnsi="Times New Roman" w:cs="Times New Roman"/>
          <w:sz w:val="24"/>
        </w:rPr>
        <w:t>Student Signature                                                                                  Date</w:t>
      </w:r>
    </w:p>
    <w:p w:rsidR="00D31C45" w:rsidRDefault="00C77B8C">
      <w:pPr>
        <w:spacing w:line="240" w:lineRule="auto"/>
      </w:pPr>
      <w:r>
        <w:rPr>
          <w:rFonts w:ascii="Times New Roman" w:eastAsia="Times New Roman" w:hAnsi="Times New Roman" w:cs="Times New Roman"/>
          <w:sz w:val="24"/>
        </w:rPr>
        <w:t xml:space="preserve"> </w:t>
      </w:r>
    </w:p>
    <w:p w:rsidR="00D31C45" w:rsidRDefault="00C77B8C">
      <w:pPr>
        <w:spacing w:line="240" w:lineRule="auto"/>
      </w:pPr>
      <w:r>
        <w:rPr>
          <w:rFonts w:ascii="Times New Roman" w:eastAsia="Times New Roman" w:hAnsi="Times New Roman" w:cs="Times New Roman"/>
          <w:sz w:val="24"/>
        </w:rPr>
        <w:t xml:space="preserve"> </w:t>
      </w:r>
    </w:p>
    <w:p w:rsidR="00D31C45" w:rsidRDefault="00C77B8C">
      <w:pPr>
        <w:spacing w:line="240" w:lineRule="auto"/>
      </w:pPr>
      <w:r>
        <w:rPr>
          <w:rFonts w:ascii="Times New Roman" w:eastAsia="Times New Roman" w:hAnsi="Times New Roman" w:cs="Times New Roman"/>
          <w:sz w:val="24"/>
        </w:rPr>
        <w:t>______________________________</w:t>
      </w:r>
    </w:p>
    <w:p w:rsidR="00D31C45" w:rsidRDefault="00C77B8C">
      <w:pPr>
        <w:spacing w:line="240" w:lineRule="auto"/>
      </w:pPr>
      <w:r>
        <w:rPr>
          <w:rFonts w:ascii="Times New Roman" w:eastAsia="Times New Roman" w:hAnsi="Times New Roman" w:cs="Times New Roman"/>
          <w:sz w:val="24"/>
        </w:rPr>
        <w:t>Parent Print</w:t>
      </w:r>
    </w:p>
    <w:p w:rsidR="00D31C45" w:rsidRDefault="00C77B8C">
      <w:pPr>
        <w:spacing w:line="240" w:lineRule="auto"/>
      </w:pPr>
      <w:r>
        <w:rPr>
          <w:rFonts w:ascii="Times New Roman" w:eastAsia="Times New Roman" w:hAnsi="Times New Roman" w:cs="Times New Roman"/>
          <w:sz w:val="24"/>
        </w:rPr>
        <w:t xml:space="preserve"> </w:t>
      </w:r>
    </w:p>
    <w:p w:rsidR="00D31C45" w:rsidRDefault="00C77B8C">
      <w:pPr>
        <w:spacing w:line="240" w:lineRule="auto"/>
      </w:pPr>
      <w:r>
        <w:rPr>
          <w:rFonts w:ascii="Times New Roman" w:eastAsia="Times New Roman" w:hAnsi="Times New Roman" w:cs="Times New Roman"/>
          <w:sz w:val="24"/>
        </w:rPr>
        <w:t xml:space="preserve">______________________________                                             ______________             </w:t>
      </w:r>
      <w:r>
        <w:rPr>
          <w:rFonts w:ascii="Times New Roman" w:eastAsia="Times New Roman" w:hAnsi="Times New Roman" w:cs="Times New Roman"/>
          <w:sz w:val="24"/>
        </w:rPr>
        <w:t xml:space="preserve">        </w:t>
      </w:r>
    </w:p>
    <w:p w:rsidR="00D31C45" w:rsidRDefault="00C77B8C">
      <w:pPr>
        <w:spacing w:line="240" w:lineRule="auto"/>
      </w:pPr>
      <w:r>
        <w:rPr>
          <w:rFonts w:ascii="Times New Roman" w:eastAsia="Times New Roman" w:hAnsi="Times New Roman" w:cs="Times New Roman"/>
          <w:sz w:val="24"/>
        </w:rPr>
        <w:t>Parent Signature                                                                                     Date</w:t>
      </w:r>
    </w:p>
    <w:p w:rsidR="00D31C45" w:rsidRDefault="00D31C45"/>
    <w:sectPr w:rsidR="00D31C4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C45"/>
    <w:rsid w:val="00C77B8C"/>
    <w:rsid w:val="00D31C45"/>
    <w:rsid w:val="00F31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57A88A-06F7-4882-80BC-D2858FCF7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graham@cbasyracuse.org" TargetMode="External"/><Relationship Id="rId4" Type="http://schemas.openxmlformats.org/officeDocument/2006/relationships/hyperlink" Target="mailto:dgraham@cbasyracu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1220</Words>
  <Characters>6957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CBA Syllabus 10th grade.docx</vt:lpstr>
    </vt:vector>
  </TitlesOfParts>
  <Company>Christian Brothers Academy Syracuse</Company>
  <LinksUpToDate>false</LinksUpToDate>
  <CharactersWithSpaces>8161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CBA Syllabus 10th grade.docx</dc:title>
  <dc:creator>Danielle Graham</dc:creator>
  <cp:lastModifiedBy>Danielle Graham</cp:lastModifiedBy>
  <cp:revision>3</cp:revision>
  <dcterms:created xsi:type="dcterms:W3CDTF">2014-09-08T11:51:00Z</dcterms:created>
  <dcterms:modified xsi:type="dcterms:W3CDTF">2014-09-08T11:51:00Z</dcterms:modified>
</cp:coreProperties>
</file>